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0D437" w14:textId="5C0A1B85" w:rsidR="00635377" w:rsidRDefault="00635377" w:rsidP="00F54B55">
      <w:pPr>
        <w:rPr>
          <w:lang w:val="uk-UA"/>
        </w:rPr>
      </w:pPr>
    </w:p>
    <w:p w14:paraId="0ACE997B" w14:textId="32E2C732" w:rsidR="00635377" w:rsidRDefault="00635377" w:rsidP="00F54B55">
      <w:pPr>
        <w:rPr>
          <w:lang w:val="uk-UA"/>
        </w:rPr>
      </w:pPr>
    </w:p>
    <w:p w14:paraId="3F315F23" w14:textId="7532F34B" w:rsidR="00635377" w:rsidRPr="00F20DE6" w:rsidRDefault="00635377" w:rsidP="00A97FEC">
      <w:pPr>
        <w:spacing w:after="0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F20DE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Пояснювальна записка до </w:t>
      </w:r>
      <w:proofErr w:type="spellStart"/>
      <w:r w:rsidRPr="00F20DE6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проекту</w:t>
      </w:r>
      <w:proofErr w:type="spellEnd"/>
      <w:r w:rsidRPr="00F20DE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рішення сесії </w:t>
      </w:r>
      <w:proofErr w:type="spellStart"/>
      <w:r w:rsidRPr="00F20DE6">
        <w:rPr>
          <w:rFonts w:ascii="Times New Roman" w:hAnsi="Times New Roman" w:cs="Times New Roman"/>
          <w:b/>
          <w:bCs/>
          <w:sz w:val="28"/>
          <w:szCs w:val="28"/>
          <w:lang w:val="uk-UA"/>
        </w:rPr>
        <w:t>Фонтанської</w:t>
      </w:r>
      <w:proofErr w:type="spellEnd"/>
      <w:r w:rsidRPr="00F20DE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сільської ради </w:t>
      </w:r>
      <w:r w:rsidRPr="0020660F">
        <w:rPr>
          <w:rFonts w:ascii="Times New Roman" w:hAnsi="Times New Roman" w:cs="Times New Roman"/>
          <w:b/>
          <w:bCs/>
          <w:sz w:val="28"/>
          <w:szCs w:val="28"/>
          <w:lang w:val="uk-UA"/>
        </w:rPr>
        <w:t>«</w:t>
      </w:r>
      <w:r w:rsidRPr="0020660F">
        <w:rPr>
          <w:rStyle w:val="docdata"/>
          <w:rFonts w:ascii="Times New Roman" w:hAnsi="Times New Roman" w:cs="Times New Roman"/>
          <w:b/>
          <w:bCs/>
          <w:sz w:val="28"/>
          <w:szCs w:val="28"/>
          <w:lang w:val="uk-UA"/>
        </w:rPr>
        <w:t>Про</w:t>
      </w:r>
      <w:r w:rsidRPr="00F20DE6">
        <w:rPr>
          <w:rStyle w:val="docdata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20DE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внесення змін та доповнень до рішення сесії </w:t>
      </w:r>
      <w:proofErr w:type="spellStart"/>
      <w:r w:rsidRPr="00F20DE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Фонтанської</w:t>
      </w:r>
      <w:proofErr w:type="spellEnd"/>
      <w:r w:rsidRPr="00F20DE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сільської ради №</w:t>
      </w:r>
      <w:r w:rsidR="004608A0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3544-</w:t>
      </w:r>
      <w:r w:rsidRPr="00F20D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VIII </w:t>
      </w:r>
      <w:r w:rsidRPr="00F20DE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від 2</w:t>
      </w:r>
      <w:r w:rsidR="004608A0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2</w:t>
      </w:r>
      <w:r w:rsidRPr="00F20DE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.12.202</w:t>
      </w:r>
      <w:r w:rsidR="004608A0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5</w:t>
      </w:r>
      <w:r w:rsidRPr="00F20DE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року «Про</w:t>
      </w:r>
      <w:r w:rsidRPr="00F20DE6">
        <w:rPr>
          <w:rFonts w:ascii="Times New Roman" w:hAnsi="Times New Roman" w:cs="Times New Roman"/>
          <w:color w:val="000000"/>
          <w:sz w:val="28"/>
          <w:szCs w:val="28"/>
        </w:rPr>
        <w:t>   </w:t>
      </w:r>
      <w:r w:rsidRPr="00F20D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F20DE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затвердження Програми розвитку та фінансової підтримки Комунального некомерційного підприємства «Центр первинної медико-санаторної допомоги»</w:t>
      </w:r>
      <w:r w:rsidRPr="00F20DE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Pr="00F20DE6">
        <w:rPr>
          <w:rFonts w:ascii="Times New Roman" w:hAnsi="Times New Roman" w:cs="Times New Roman"/>
          <w:b/>
          <w:bCs/>
          <w:sz w:val="28"/>
          <w:szCs w:val="28"/>
          <w:lang w:val="uk-UA"/>
        </w:rPr>
        <w:t>Фонтанської</w:t>
      </w:r>
      <w:proofErr w:type="spellEnd"/>
      <w:r w:rsidRPr="00F20DE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сільської ради Одеського району Одеської області </w:t>
      </w:r>
      <w:r w:rsidRPr="00F20DE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на 202</w:t>
      </w:r>
      <w:r w:rsidR="004608A0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6</w:t>
      </w:r>
      <w:r w:rsidRPr="00F20DE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-20</w:t>
      </w:r>
      <w:r w:rsidR="004608A0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30</w:t>
      </w:r>
      <w:r w:rsidRPr="00F20DE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роки»</w:t>
      </w:r>
    </w:p>
    <w:p w14:paraId="641B8FF0" w14:textId="77777777" w:rsidR="00635377" w:rsidRPr="00F20DE6" w:rsidRDefault="00635377" w:rsidP="00635377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14:paraId="106DDC4E" w14:textId="77777777" w:rsidR="00635377" w:rsidRPr="00F20DE6" w:rsidRDefault="00635377" w:rsidP="00635377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20DE6">
        <w:rPr>
          <w:rFonts w:ascii="Times New Roman" w:eastAsia="Courier New" w:hAnsi="Times New Roman" w:cs="Times New Roman"/>
          <w:b/>
          <w:color w:val="000000" w:themeColor="text1"/>
          <w:sz w:val="28"/>
          <w:szCs w:val="28"/>
          <w:lang w:val="uk-UA"/>
        </w:rPr>
        <w:t>Обґрунтування необхідності прийняття проекту рішення</w:t>
      </w:r>
    </w:p>
    <w:p w14:paraId="1C99C43D" w14:textId="5027EE63" w:rsidR="0020660F" w:rsidRPr="004608A0" w:rsidRDefault="004608A0" w:rsidP="004608A0">
      <w:pPr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608A0">
        <w:rPr>
          <w:rFonts w:ascii="Times New Roman" w:eastAsia="Courier New" w:hAnsi="Times New Roman" w:cs="Times New Roman"/>
          <w:bCs/>
          <w:color w:val="000000" w:themeColor="text1"/>
          <w:sz w:val="28"/>
          <w:szCs w:val="28"/>
          <w:lang w:val="uk-UA"/>
        </w:rPr>
        <w:t xml:space="preserve">Збільшення </w:t>
      </w:r>
      <w:r w:rsidR="0020660F" w:rsidRPr="004608A0">
        <w:rPr>
          <w:rFonts w:ascii="Times New Roman" w:eastAsia="Courier New" w:hAnsi="Times New Roman" w:cs="Times New Roman"/>
          <w:bCs/>
          <w:color w:val="000000" w:themeColor="text1"/>
          <w:sz w:val="28"/>
          <w:szCs w:val="28"/>
          <w:lang w:val="uk-UA"/>
        </w:rPr>
        <w:t xml:space="preserve"> на </w:t>
      </w:r>
      <w:r w:rsidRPr="004608A0">
        <w:rPr>
          <w:rFonts w:ascii="Times New Roman" w:eastAsia="Courier New" w:hAnsi="Times New Roman" w:cs="Times New Roman"/>
          <w:bCs/>
          <w:color w:val="000000" w:themeColor="text1"/>
          <w:sz w:val="28"/>
          <w:szCs w:val="28"/>
          <w:lang w:val="uk-UA"/>
        </w:rPr>
        <w:t>2422,00</w:t>
      </w:r>
      <w:r w:rsidR="0020660F" w:rsidRPr="004608A0">
        <w:rPr>
          <w:rFonts w:ascii="Times New Roman" w:eastAsia="Courier New" w:hAnsi="Times New Roman" w:cs="Times New Roman"/>
          <w:bCs/>
          <w:color w:val="000000" w:themeColor="text1"/>
          <w:sz w:val="28"/>
          <w:szCs w:val="28"/>
          <w:lang w:val="uk-UA"/>
        </w:rPr>
        <w:t xml:space="preserve"> тис грн обсягу фінансування відповідно пункту Програми , а саме « </w:t>
      </w:r>
      <w:r w:rsidRPr="004608A0">
        <w:rPr>
          <w:rFonts w:ascii="Times New Roman" w:hAnsi="Times New Roman" w:cs="Times New Roman"/>
          <w:kern w:val="2"/>
          <w:sz w:val="28"/>
          <w:szCs w:val="28"/>
          <w:lang w:val="uk-UA"/>
          <w14:ligatures w14:val="standardContextual"/>
        </w:rPr>
        <w:t>Стимулювання праці працівників закладу (премія до державних та професійних свят з нарахуванням)(КЕКВ 2111-1985,00 тис грн, КЕКВ 2120-437,00 тис грн).</w:t>
      </w:r>
      <w:r>
        <w:rPr>
          <w:rFonts w:ascii="Times New Roman" w:hAnsi="Times New Roman" w:cs="Times New Roman"/>
          <w:kern w:val="2"/>
          <w:sz w:val="28"/>
          <w:szCs w:val="28"/>
          <w:lang w:val="uk-UA"/>
          <w14:ligatures w14:val="standardContextual"/>
        </w:rPr>
        <w:t xml:space="preserve">, за рахунок перерозподілу коштів з </w:t>
      </w:r>
      <w:r w:rsidRPr="00EA0B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Програми соціальної підтримки медичних працівників КНП «ЦПМСД» </w:t>
      </w:r>
      <w:proofErr w:type="spellStart"/>
      <w:r w:rsidRPr="00EA0B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Фонтанської</w:t>
      </w:r>
      <w:proofErr w:type="spellEnd"/>
      <w:r w:rsidRPr="00EA0B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сільської ради Одеського району Одеської області на 2026-2028 роки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3B13A5F2" w14:textId="3839CDD2" w:rsidR="00635377" w:rsidRPr="00F20DE6" w:rsidRDefault="00635377" w:rsidP="00A97FE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20DE6">
        <w:rPr>
          <w:rFonts w:ascii="Times New Roman" w:eastAsia="Courier New" w:hAnsi="Times New Roman" w:cs="Times New Roman"/>
          <w:b/>
          <w:color w:val="000000" w:themeColor="text1"/>
          <w:sz w:val="28"/>
          <w:szCs w:val="28"/>
          <w:lang w:val="uk-UA"/>
        </w:rPr>
        <w:t>Мета прийняття проекту рішення</w:t>
      </w:r>
    </w:p>
    <w:p w14:paraId="7BD2096E" w14:textId="77777777" w:rsidR="00635377" w:rsidRDefault="00635377" w:rsidP="00635377">
      <w:pPr>
        <w:spacing w:after="0"/>
        <w:ind w:firstLine="708"/>
        <w:jc w:val="both"/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>Внесення змін до програми забезпечить</w:t>
      </w:r>
      <w:r w:rsidRPr="00F20DE6"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>ефективне використання бюджетних коштів.</w:t>
      </w:r>
    </w:p>
    <w:p w14:paraId="43C0BCF8" w14:textId="77777777" w:rsidR="00635377" w:rsidRPr="00F20DE6" w:rsidRDefault="00635377" w:rsidP="00635377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20DE6">
        <w:rPr>
          <w:rFonts w:ascii="Times New Roman" w:eastAsia="Courier New" w:hAnsi="Times New Roman" w:cs="Times New Roman"/>
          <w:b/>
          <w:color w:val="000000" w:themeColor="text1"/>
          <w:sz w:val="28"/>
          <w:szCs w:val="28"/>
          <w:lang w:val="uk-UA"/>
        </w:rPr>
        <w:t>Загальна характеристика та основні положення проекту рішення.</w:t>
      </w:r>
    </w:p>
    <w:p w14:paraId="541E413F" w14:textId="0EF42336" w:rsidR="00635377" w:rsidRPr="00A97FEC" w:rsidRDefault="00635377" w:rsidP="00635377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 xml:space="preserve">Проведення виділення  бюджетних </w:t>
      </w:r>
      <w:r w:rsidRPr="00F20DE6"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 xml:space="preserve">призначень </w:t>
      </w:r>
      <w:r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>по</w:t>
      </w:r>
      <w:r w:rsidRPr="00F20DE6"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 xml:space="preserve"> КПКВ</w:t>
      </w:r>
      <w:r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2621DD"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>0</w:t>
      </w:r>
      <w:r w:rsidR="00AD1054"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>11</w:t>
      </w:r>
      <w:r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>2111</w:t>
      </w:r>
      <w:r w:rsidRPr="00F20DE6"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 xml:space="preserve">  «</w:t>
      </w:r>
      <w:r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 xml:space="preserve">Первинна медична допомога населенню ,що надається центрами первинної медичної (медико-санітарної) допомоги </w:t>
      </w:r>
      <w:r w:rsidR="002621DD"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>у відповідність до касових видатків станом на 0</w:t>
      </w:r>
      <w:r w:rsidR="004608A0"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>1</w:t>
      </w:r>
      <w:r w:rsidR="002621DD"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>.</w:t>
      </w:r>
      <w:r w:rsidR="004608A0"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>02</w:t>
      </w:r>
      <w:r w:rsidR="002621DD"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>.202</w:t>
      </w:r>
      <w:r w:rsidR="004608A0"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>6</w:t>
      </w:r>
      <w:r w:rsidR="002621DD"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 xml:space="preserve"> року</w:t>
      </w:r>
    </w:p>
    <w:p w14:paraId="27B9EED9" w14:textId="77777777" w:rsidR="00635377" w:rsidRDefault="00635377" w:rsidP="00635377">
      <w:pPr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230CAFF5" w14:textId="77777777" w:rsidR="00635377" w:rsidRDefault="00635377" w:rsidP="00635377">
      <w:pPr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/>
        </w:rPr>
      </w:pPr>
      <w:r w:rsidRPr="00F20DE6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/>
        </w:rPr>
        <w:t>4 Фінансово-економічне обґрунтування</w:t>
      </w:r>
    </w:p>
    <w:p w14:paraId="38C71B87" w14:textId="77777777" w:rsidR="00635377" w:rsidRDefault="00635377" w:rsidP="00635377">
      <w:pPr>
        <w:spacing w:after="0"/>
        <w:ind w:firstLine="708"/>
        <w:jc w:val="both"/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</w:pPr>
      <w:r w:rsidRPr="00F20DE6"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 xml:space="preserve">Зміни до бюджету </w:t>
      </w:r>
      <w:proofErr w:type="spellStart"/>
      <w:r w:rsidRPr="00F20DE6"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>Фонтанської</w:t>
      </w:r>
      <w:proofErr w:type="spellEnd"/>
      <w:r w:rsidRPr="00F20DE6"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 xml:space="preserve"> сільської територіальної громади збалансовані за надходженнями та витратами відповідно до норм діючого бюджетного законодавства.</w:t>
      </w:r>
    </w:p>
    <w:p w14:paraId="0E498A3C" w14:textId="77777777" w:rsidR="004608A0" w:rsidRDefault="004608A0" w:rsidP="00635377">
      <w:pPr>
        <w:spacing w:after="0"/>
        <w:ind w:firstLine="708"/>
        <w:jc w:val="both"/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</w:pPr>
    </w:p>
    <w:p w14:paraId="20DE4D20" w14:textId="77777777" w:rsidR="004608A0" w:rsidRDefault="004608A0" w:rsidP="00635377">
      <w:pPr>
        <w:spacing w:after="0"/>
        <w:ind w:firstLine="708"/>
        <w:jc w:val="both"/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</w:pPr>
    </w:p>
    <w:p w14:paraId="6A4A47DF" w14:textId="61BD0BA9" w:rsidR="004608A0" w:rsidRPr="00F20DE6" w:rsidRDefault="004608A0" w:rsidP="00635377">
      <w:pPr>
        <w:spacing w:after="0"/>
        <w:ind w:firstLine="708"/>
        <w:jc w:val="both"/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 xml:space="preserve">Директор </w:t>
      </w:r>
      <w:r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ab/>
      </w:r>
      <w:r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ab/>
      </w:r>
      <w:r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ab/>
      </w:r>
      <w:r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ab/>
      </w:r>
      <w:r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ab/>
        <w:t>Юрій МАНДРИК</w:t>
      </w:r>
    </w:p>
    <w:p w14:paraId="410095E4" w14:textId="77777777" w:rsidR="00635377" w:rsidRPr="00F54B55" w:rsidRDefault="00635377" w:rsidP="00F54B55">
      <w:pPr>
        <w:rPr>
          <w:lang w:val="uk-UA"/>
        </w:rPr>
      </w:pPr>
    </w:p>
    <w:sectPr w:rsidR="00635377" w:rsidRPr="00F54B55" w:rsidSect="00AD105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7B49FB"/>
    <w:multiLevelType w:val="hybridMultilevel"/>
    <w:tmpl w:val="90C43170"/>
    <w:lvl w:ilvl="0" w:tplc="7D9E9368">
      <w:start w:val="1"/>
      <w:numFmt w:val="decimal"/>
      <w:lvlText w:val="%1."/>
      <w:lvlJc w:val="left"/>
      <w:pPr>
        <w:ind w:left="1068" w:hanging="360"/>
      </w:pPr>
      <w:rPr>
        <w:rFonts w:eastAsia="Courier New" w:hint="default"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E6E4511"/>
    <w:multiLevelType w:val="hybridMultilevel"/>
    <w:tmpl w:val="D6004210"/>
    <w:lvl w:ilvl="0" w:tplc="D430B1D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73780488">
    <w:abstractNumId w:val="0"/>
  </w:num>
  <w:num w:numId="2" w16cid:durableId="2215251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F8E"/>
    <w:rsid w:val="001B5D49"/>
    <w:rsid w:val="0020660F"/>
    <w:rsid w:val="002621DD"/>
    <w:rsid w:val="002D49D1"/>
    <w:rsid w:val="004608A0"/>
    <w:rsid w:val="00604FCC"/>
    <w:rsid w:val="00635377"/>
    <w:rsid w:val="006E7F8E"/>
    <w:rsid w:val="00707DD7"/>
    <w:rsid w:val="00880D55"/>
    <w:rsid w:val="008B0769"/>
    <w:rsid w:val="00A72D7F"/>
    <w:rsid w:val="00A97FEC"/>
    <w:rsid w:val="00AD1054"/>
    <w:rsid w:val="00B870B6"/>
    <w:rsid w:val="00C20F4D"/>
    <w:rsid w:val="00E23935"/>
    <w:rsid w:val="00F54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E4CB7"/>
  <w15:chartTrackingRefBased/>
  <w15:docId w15:val="{306059F5-8C0E-4D63-9F5E-66ABEA574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4B55"/>
    <w:rPr>
      <w:kern w:val="0"/>
      <w:lang w:val="ru-RU"/>
      <w14:ligatures w14:val="none"/>
    </w:rPr>
  </w:style>
  <w:style w:type="paragraph" w:styleId="1">
    <w:name w:val="heading 1"/>
    <w:basedOn w:val="a"/>
    <w:link w:val="10"/>
    <w:uiPriority w:val="9"/>
    <w:qFormat/>
    <w:rsid w:val="00F54B55"/>
    <w:pPr>
      <w:spacing w:before="100" w:beforeAutospacing="1" w:after="100" w:afterAutospacing="1" w:line="240" w:lineRule="auto"/>
      <w:outlineLvl w:val="0"/>
    </w:pPr>
    <w:rPr>
      <w:rFonts w:ascii="Arial" w:hAnsi="Arial" w:cs="Arial"/>
      <w:b/>
      <w:bCs/>
      <w:color w:val="000000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4B55"/>
    <w:rPr>
      <w:rFonts w:ascii="Arial" w:hAnsi="Arial" w:cs="Arial"/>
      <w:b/>
      <w:bCs/>
      <w:color w:val="000000"/>
      <w:sz w:val="32"/>
      <w:szCs w:val="32"/>
      <w:lang w:val="ru-RU"/>
      <w14:ligatures w14:val="none"/>
    </w:rPr>
  </w:style>
  <w:style w:type="character" w:customStyle="1" w:styleId="docdata">
    <w:name w:val="docdata"/>
    <w:aliases w:val="docy,v5,5007,baiaagaaboqcaaadubeaaaxgeqaaaaaaaaaaaaaaaaaaaaaaaaaaaaaaaaaaaaaaaaaaaaaaaaaaaaaaaaaaaaaaaaaaaaaaaaaaaaaaaaaaaaaaaaaaaaaaaaaaaaaaaaaaaaaaaaaaaaaaaaaaaaaaaaaaaaaaaaaaaaaaaaaaaaaaaaaaaaaaaaaaaaaaaaaaaaaaaaaaaaaaaaaaaaaaaaaaaaaaaaaaaaaa"/>
    <w:basedOn w:val="a0"/>
    <w:rsid w:val="00F54B55"/>
  </w:style>
  <w:style w:type="paragraph" w:styleId="a3">
    <w:name w:val="List Paragraph"/>
    <w:basedOn w:val="a"/>
    <w:uiPriority w:val="34"/>
    <w:qFormat/>
    <w:rsid w:val="00F54B55"/>
    <w:pPr>
      <w:ind w:left="720"/>
      <w:contextualSpacing/>
    </w:pPr>
  </w:style>
  <w:style w:type="paragraph" w:styleId="2">
    <w:name w:val="Body Text 2"/>
    <w:basedOn w:val="a"/>
    <w:link w:val="20"/>
    <w:uiPriority w:val="99"/>
    <w:unhideWhenUsed/>
    <w:rsid w:val="00C20F4D"/>
    <w:pPr>
      <w:spacing w:after="120" w:line="480" w:lineRule="auto"/>
    </w:pPr>
  </w:style>
  <w:style w:type="character" w:customStyle="1" w:styleId="20">
    <w:name w:val="Основний текст 2 Знак"/>
    <w:basedOn w:val="a0"/>
    <w:link w:val="2"/>
    <w:uiPriority w:val="99"/>
    <w:rsid w:val="00C20F4D"/>
    <w:rPr>
      <w:kern w:val="0"/>
      <w:lang w:val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buhgalter</dc:creator>
  <cp:keywords/>
  <dc:description/>
  <cp:lastModifiedBy>1 1</cp:lastModifiedBy>
  <cp:revision>15</cp:revision>
  <cp:lastPrinted>2026-02-09T09:25:00Z</cp:lastPrinted>
  <dcterms:created xsi:type="dcterms:W3CDTF">2025-02-13T11:33:00Z</dcterms:created>
  <dcterms:modified xsi:type="dcterms:W3CDTF">2026-02-09T09:25:00Z</dcterms:modified>
</cp:coreProperties>
</file>